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3DFD" w14:textId="4777B2DE" w:rsidR="00A1466D" w:rsidRPr="00A1466D" w:rsidRDefault="003E69AD" w:rsidP="00E23D00">
      <w:pPr>
        <w:jc w:val="center"/>
        <w:rPr>
          <w:b/>
          <w:u w:val="single"/>
        </w:rPr>
      </w:pPr>
      <w:r>
        <w:rPr>
          <w:b/>
          <w:u w:val="single"/>
        </w:rPr>
        <w:t xml:space="preserve">SolarKal </w:t>
      </w:r>
      <w:r w:rsidR="001C3584">
        <w:rPr>
          <w:b/>
          <w:u w:val="single"/>
        </w:rPr>
        <w:t>Director of Marketing</w:t>
      </w:r>
    </w:p>
    <w:p w14:paraId="1EB7571C" w14:textId="77777777" w:rsidR="00A1466D" w:rsidRPr="00F30AB0" w:rsidRDefault="00A1466D" w:rsidP="00A1466D">
      <w:pPr>
        <w:rPr>
          <w:b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r w:rsidRPr="00F30AB0">
        <w:rPr>
          <w:b/>
          <w:u w:val="single"/>
        </w:rPr>
        <w:t>About SolarKal</w:t>
      </w:r>
    </w:p>
    <w:p w14:paraId="663D6D1F" w14:textId="3BF18359" w:rsidR="00066EA0" w:rsidRPr="00031EE5" w:rsidRDefault="00F6775B" w:rsidP="00066EA0">
      <w:r w:rsidRPr="00F6775B">
        <w:t xml:space="preserve">SolarKal is </w:t>
      </w:r>
      <w:r w:rsidR="00E23D00">
        <w:t xml:space="preserve">the </w:t>
      </w:r>
      <w:r w:rsidR="003461D8">
        <w:t xml:space="preserve">leading </w:t>
      </w:r>
      <w:r w:rsidRPr="00F6775B">
        <w:t xml:space="preserve">solar </w:t>
      </w:r>
      <w:r w:rsidR="00E23D00">
        <w:t xml:space="preserve">energy </w:t>
      </w:r>
      <w:r w:rsidRPr="00F6775B">
        <w:t>advisory and brokerage firm</w:t>
      </w:r>
      <w:r w:rsidR="00E23D00">
        <w:t xml:space="preserve"> in the US</w:t>
      </w:r>
      <w:r w:rsidR="00D92764">
        <w:t>, representing more than $70M of solar energy transactions</w:t>
      </w:r>
      <w:r w:rsidR="001832A7">
        <w:t>. SolarKal is working with</w:t>
      </w:r>
      <w:r w:rsidRPr="00F6775B">
        <w:t xml:space="preserve"> real estate owners, businesses and corporations</w:t>
      </w:r>
      <w:r w:rsidR="001832A7">
        <w:t xml:space="preserve"> on implementing solar energy by providing strategy, feasibility and procurement services</w:t>
      </w:r>
      <w:r w:rsidR="009035D6">
        <w:t>, all via the largest network and marketplace of solar vendors</w:t>
      </w:r>
      <w:r w:rsidRPr="00F6775B">
        <w:t>. Through our proprietary</w:t>
      </w:r>
      <w:r w:rsidR="009035D6">
        <w:t xml:space="preserve"> and award winning</w:t>
      </w:r>
      <w:r w:rsidRPr="00F6775B">
        <w:t xml:space="preserve"> </w:t>
      </w:r>
      <w:r w:rsidR="009035D6">
        <w:t xml:space="preserve">model and </w:t>
      </w:r>
      <w:r w:rsidR="001F308C">
        <w:t>platform</w:t>
      </w:r>
      <w:r w:rsidRPr="00F6775B">
        <w:t xml:space="preserve">, clients can easily compare customized quotes from </w:t>
      </w:r>
      <w:r w:rsidR="00FB45E3">
        <w:t>our marketplace of 1</w:t>
      </w:r>
      <w:r w:rsidR="009035D6">
        <w:t>2</w:t>
      </w:r>
      <w:r w:rsidR="00FB45E3">
        <w:t>0+ solar providers,</w:t>
      </w:r>
      <w:r w:rsidRPr="00F6775B">
        <w:t xml:space="preserve"> and save more than 30% compared to market rates. </w:t>
      </w:r>
      <w:r w:rsidR="00066EA0">
        <w:t>SolarKal helps its clients with securing financing, understanding national policies</w:t>
      </w:r>
      <w:r w:rsidR="009035D6">
        <w:t>,</w:t>
      </w:r>
      <w:r w:rsidR="00066EA0">
        <w:t xml:space="preserve"> and maximiz</w:t>
      </w:r>
      <w:r w:rsidR="009035D6">
        <w:t>ing</w:t>
      </w:r>
      <w:r w:rsidR="00066EA0">
        <w:t xml:space="preserve"> </w:t>
      </w:r>
      <w:r w:rsidR="009035D6">
        <w:t xml:space="preserve">solar </w:t>
      </w:r>
      <w:r w:rsidR="00066EA0">
        <w:t xml:space="preserve">incentives. </w:t>
      </w:r>
    </w:p>
    <w:p w14:paraId="543BB490" w14:textId="67C2F9A3" w:rsidR="00A1466D" w:rsidRDefault="00A1466D" w:rsidP="00A1466D">
      <w:r w:rsidRPr="00031EE5">
        <w:t xml:space="preserve">Our team is passionate about what we do and the people we work with. We believe in transparency, enthusiasm, and negotiating the </w:t>
      </w:r>
      <w:r w:rsidR="00F034A7">
        <w:t>best</w:t>
      </w:r>
      <w:r w:rsidR="00F034A7" w:rsidRPr="00031EE5">
        <w:t xml:space="preserve"> </w:t>
      </w:r>
      <w:r w:rsidRPr="00031EE5">
        <w:t xml:space="preserve">terms </w:t>
      </w:r>
      <w:r w:rsidR="00F034A7">
        <w:t>for our clients</w:t>
      </w:r>
      <w:r w:rsidRPr="00031EE5">
        <w:t xml:space="preserve">. The positive social impact we make is </w:t>
      </w:r>
      <w:r w:rsidR="00F034A7">
        <w:t>an additional and significant</w:t>
      </w:r>
      <w:r w:rsidRPr="00031EE5">
        <w:t xml:space="preserve"> benefit.</w:t>
      </w:r>
    </w:p>
    <w:p w14:paraId="118AD78D" w14:textId="77777777" w:rsidR="00A1466D" w:rsidRPr="002228D8" w:rsidRDefault="00A1466D" w:rsidP="00A1466D">
      <w:pPr>
        <w:rPr>
          <w:b/>
          <w:u w:val="single"/>
        </w:rPr>
      </w:pPr>
      <w:r w:rsidRPr="002228D8">
        <w:rPr>
          <w:b/>
          <w:u w:val="single"/>
        </w:rPr>
        <w:t>Job Description</w:t>
      </w:r>
    </w:p>
    <w:p w14:paraId="1086C812" w14:textId="20EEE410" w:rsidR="00A91D87" w:rsidRDefault="009035D6" w:rsidP="001768FD">
      <w:pPr>
        <w:spacing w:after="0" w:line="240" w:lineRule="auto"/>
      </w:pPr>
      <w:r>
        <w:t xml:space="preserve">The </w:t>
      </w:r>
      <w:r w:rsidR="00026178">
        <w:t xml:space="preserve">SolarKal </w:t>
      </w:r>
      <w:r w:rsidR="001C3584">
        <w:t>Director of Marketing is the leader for all marketing strategy and execution for the company.</w:t>
      </w:r>
      <w:r w:rsidR="00A91D87">
        <w:t xml:space="preserve"> </w:t>
      </w:r>
      <w:r w:rsidR="001C3584">
        <w:t xml:space="preserve"> The Director of Marketing is expected to consider all potential marketing channels relevant to SolarKal’s business, determine which to align with and participate in given allotted marketing budget spend, make a recommendation to senior management on the company’s first comprehensive marketing effort, and then manage the day to day execution</w:t>
      </w:r>
      <w:r w:rsidR="006748F5">
        <w:t xml:space="preserve">. </w:t>
      </w:r>
      <w:r w:rsidR="000600DA">
        <w:t xml:space="preserve">The </w:t>
      </w:r>
      <w:r w:rsidR="001C3584">
        <w:t xml:space="preserve">Director of Marketing reports </w:t>
      </w:r>
      <w:r w:rsidR="00F22D81">
        <w:t xml:space="preserve">directly to the CEO of SolarKal, and is expected to make a major impact on the company’s </w:t>
      </w:r>
      <w:r w:rsidR="001C3584">
        <w:t>customer acquisition and branding efforts</w:t>
      </w:r>
      <w:r w:rsidR="00F22D81">
        <w:t>.</w:t>
      </w:r>
      <w:r w:rsidR="00E3275F">
        <w:t xml:space="preserve"> </w:t>
      </w:r>
      <w:r w:rsidR="003E3CD9">
        <w:t>This position is based in New York</w:t>
      </w:r>
      <w:r w:rsidR="001C3584">
        <w:t xml:space="preserve"> City</w:t>
      </w:r>
      <w:r w:rsidR="003E3CD9">
        <w:t>.</w:t>
      </w:r>
    </w:p>
    <w:p w14:paraId="54D99695" w14:textId="77777777" w:rsidR="003E3CD9" w:rsidRDefault="003E3CD9" w:rsidP="005E2213">
      <w:pPr>
        <w:spacing w:after="0" w:line="240" w:lineRule="auto"/>
      </w:pPr>
    </w:p>
    <w:p w14:paraId="167BEA88" w14:textId="225DEC5D" w:rsidR="00A1466D" w:rsidRPr="00031EE5" w:rsidRDefault="003E3CD9" w:rsidP="003E3CD9">
      <w:r>
        <w:t>Principal duties and responsibilities</w:t>
      </w:r>
      <w:r w:rsidR="00A1466D" w:rsidRPr="00031EE5">
        <w:t>:</w:t>
      </w:r>
    </w:p>
    <w:p w14:paraId="2A6AABE1" w14:textId="07AFF037" w:rsidR="00F8270A" w:rsidRDefault="00F8270A" w:rsidP="001768FD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Pr="00F8270A">
        <w:t>evelop</w:t>
      </w:r>
      <w:r w:rsidR="0078291E">
        <w:t>ing</w:t>
      </w:r>
      <w:r w:rsidRPr="00F8270A">
        <w:t xml:space="preserve"> </w:t>
      </w:r>
      <w:r w:rsidR="001C3584">
        <w:t xml:space="preserve">a comprehensive marketing </w:t>
      </w:r>
      <w:r w:rsidR="001768FD">
        <w:t>roadmap</w:t>
      </w:r>
      <w:r w:rsidR="001C3584">
        <w:t>, considering (but not limited to) the following channels: SEO &amp; SEM, social media, conferences &amp; events, earned media &amp; PR, company collateral, and emerging digital marketing</w:t>
      </w:r>
      <w:r w:rsidR="009035D6">
        <w:t>;</w:t>
      </w:r>
    </w:p>
    <w:p w14:paraId="21E6AF99" w14:textId="29EB3ACE" w:rsidR="001C3584" w:rsidRDefault="001C3584" w:rsidP="00F8270A">
      <w:pPr>
        <w:pStyle w:val="ListParagraph"/>
        <w:numPr>
          <w:ilvl w:val="0"/>
          <w:numId w:val="1"/>
        </w:numPr>
        <w:spacing w:after="0" w:line="240" w:lineRule="auto"/>
      </w:pPr>
      <w:r>
        <w:t>Allocation of pre-determined marketing budget across recommended marketing channels;</w:t>
      </w:r>
    </w:p>
    <w:p w14:paraId="07C65465" w14:textId="77777777" w:rsidR="001C3584" w:rsidRDefault="001C3584" w:rsidP="00F8270A">
      <w:pPr>
        <w:pStyle w:val="ListParagraph"/>
        <w:numPr>
          <w:ilvl w:val="0"/>
          <w:numId w:val="1"/>
        </w:numPr>
        <w:spacing w:after="0" w:line="240" w:lineRule="auto"/>
      </w:pPr>
      <w:r>
        <w:t>Management of day to day execution of marketing plan(s);</w:t>
      </w:r>
    </w:p>
    <w:p w14:paraId="688F290F" w14:textId="77777777" w:rsidR="001C3584" w:rsidRDefault="001C3584" w:rsidP="00F8270A">
      <w:pPr>
        <w:pStyle w:val="ListParagraph"/>
        <w:numPr>
          <w:ilvl w:val="0"/>
          <w:numId w:val="1"/>
        </w:numPr>
        <w:spacing w:after="0" w:line="240" w:lineRule="auto"/>
      </w:pPr>
      <w:r>
        <w:t>Periodic reporting of budget, ROI, and other success metrics;</w:t>
      </w:r>
    </w:p>
    <w:p w14:paraId="01814DB6" w14:textId="5E4B6E0F" w:rsidR="0078291E" w:rsidRDefault="0078291E" w:rsidP="0078291E">
      <w:pPr>
        <w:pStyle w:val="ListParagraph"/>
        <w:numPr>
          <w:ilvl w:val="0"/>
          <w:numId w:val="1"/>
        </w:numPr>
      </w:pPr>
      <w:r>
        <w:t xml:space="preserve">Accumulating industry knowledge, insights, and contacts;  </w:t>
      </w:r>
    </w:p>
    <w:p w14:paraId="74A4DF9F" w14:textId="6829D5F2" w:rsidR="0078291E" w:rsidRDefault="0078291E" w:rsidP="0078291E">
      <w:pPr>
        <w:pStyle w:val="ListParagraph"/>
        <w:numPr>
          <w:ilvl w:val="0"/>
          <w:numId w:val="1"/>
        </w:numPr>
      </w:pPr>
      <w:r>
        <w:t xml:space="preserve">Tracking and monitoring the market with respect to competition, potential customers, market dynamics, and technology developments and providing feedback to key stakeholders;  </w:t>
      </w:r>
    </w:p>
    <w:p w14:paraId="1AD2D7E5" w14:textId="0A159FB7" w:rsidR="0078291E" w:rsidRDefault="00B82B9A" w:rsidP="00B82B9A">
      <w:pPr>
        <w:pStyle w:val="ListParagraph"/>
        <w:numPr>
          <w:ilvl w:val="0"/>
          <w:numId w:val="1"/>
        </w:numPr>
      </w:pPr>
      <w:r>
        <w:t>Researching and p</w:t>
      </w:r>
      <w:r w:rsidR="0078291E">
        <w:t xml:space="preserve">rospecting for new </w:t>
      </w:r>
      <w:r>
        <w:t xml:space="preserve">markets and </w:t>
      </w:r>
      <w:r w:rsidR="0078291E">
        <w:t xml:space="preserve">leads in the value chain and validating and creating opportunities </w:t>
      </w:r>
      <w:r>
        <w:t xml:space="preserve">for the </w:t>
      </w:r>
      <w:r w:rsidR="0078291E">
        <w:t>sales</w:t>
      </w:r>
      <w:r>
        <w:t xml:space="preserve"> team</w:t>
      </w:r>
      <w:r w:rsidR="0078291E">
        <w:t xml:space="preserve">;  </w:t>
      </w:r>
    </w:p>
    <w:p w14:paraId="588EE4CE" w14:textId="4A4A720A" w:rsidR="0078291E" w:rsidRDefault="0078291E" w:rsidP="0078291E">
      <w:pPr>
        <w:pStyle w:val="ListParagraph"/>
        <w:numPr>
          <w:ilvl w:val="0"/>
          <w:numId w:val="1"/>
        </w:numPr>
      </w:pPr>
      <w:r>
        <w:t xml:space="preserve">Ensure coordination of customer events and tradeshow exhibition;  </w:t>
      </w:r>
    </w:p>
    <w:p w14:paraId="6C4226EF" w14:textId="54B9A532" w:rsidR="0078291E" w:rsidRDefault="0078291E" w:rsidP="0078291E">
      <w:pPr>
        <w:pStyle w:val="ListParagraph"/>
        <w:numPr>
          <w:ilvl w:val="0"/>
          <w:numId w:val="1"/>
        </w:numPr>
      </w:pPr>
      <w:r>
        <w:t xml:space="preserve">Prepare marketing and sales projections relating to strategic and operational planning;  </w:t>
      </w:r>
    </w:p>
    <w:p w14:paraId="7ECD4348" w14:textId="40DC85B3" w:rsidR="00E3293B" w:rsidRDefault="0078291E" w:rsidP="0078291E">
      <w:pPr>
        <w:pStyle w:val="ListParagraph"/>
        <w:numPr>
          <w:ilvl w:val="0"/>
          <w:numId w:val="1"/>
        </w:numPr>
      </w:pPr>
      <w:r>
        <w:t>Communicate to all key stakeholders in the solar energy value chain, form alliances with industry partners and customers and work with regulatory organizations</w:t>
      </w:r>
      <w:r w:rsidR="009035D6">
        <w:t>.</w:t>
      </w:r>
    </w:p>
    <w:p w14:paraId="156C9BF4" w14:textId="77777777" w:rsidR="00A1466D" w:rsidRPr="002228D8" w:rsidRDefault="00A1466D" w:rsidP="00A1466D">
      <w:pPr>
        <w:rPr>
          <w:b/>
          <w:u w:val="single"/>
        </w:rPr>
      </w:pPr>
      <w:r w:rsidRPr="002228D8">
        <w:rPr>
          <w:b/>
          <w:u w:val="single"/>
        </w:rPr>
        <w:t>Key Qualifications</w:t>
      </w:r>
    </w:p>
    <w:p w14:paraId="02A78A47" w14:textId="5C6E5A50" w:rsidR="00A1466D" w:rsidRDefault="00A1466D" w:rsidP="00B82B9A">
      <w:r w:rsidRPr="00031EE5">
        <w:lastRenderedPageBreak/>
        <w:t xml:space="preserve">Candidates who qualify for this position </w:t>
      </w:r>
      <w:r w:rsidR="00F6775B">
        <w:t xml:space="preserve">have </w:t>
      </w:r>
      <w:r w:rsidR="004B21AC">
        <w:t>5</w:t>
      </w:r>
      <w:r w:rsidR="00F6775B">
        <w:t xml:space="preserve">+ years </w:t>
      </w:r>
      <w:r w:rsidR="004B21AC">
        <w:t xml:space="preserve">of </w:t>
      </w:r>
      <w:r w:rsidR="00B82B9A">
        <w:t>B2B marketing experience</w:t>
      </w:r>
      <w:r w:rsidR="00F6775B">
        <w:t xml:space="preserve"> in </w:t>
      </w:r>
      <w:r w:rsidR="00B82B9A">
        <w:t>the relevant industries</w:t>
      </w:r>
      <w:r w:rsidR="00B56024">
        <w:t>.</w:t>
      </w:r>
    </w:p>
    <w:p w14:paraId="707086D4" w14:textId="77777777" w:rsidR="00A1466D" w:rsidRDefault="00A1466D" w:rsidP="00A1466D">
      <w:r w:rsidRPr="00031EE5">
        <w:t>If you possess the following, we’d like to hear from you:</w:t>
      </w:r>
    </w:p>
    <w:p w14:paraId="3C33CEFE" w14:textId="0848FBC7" w:rsidR="002007B4" w:rsidRPr="00331DE9" w:rsidRDefault="002007B4" w:rsidP="002007B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31DE9">
        <w:rPr>
          <w:rFonts w:eastAsia="Times New Roman" w:cs="Arial"/>
          <w:color w:val="000000"/>
          <w:shd w:val="clear" w:color="auto" w:fill="FFFFFF"/>
        </w:rPr>
        <w:t xml:space="preserve">Bachelor’s degree required, </w:t>
      </w:r>
      <w:r w:rsidR="009C6E9E" w:rsidRPr="00331DE9">
        <w:rPr>
          <w:rFonts w:eastAsia="Times New Roman" w:cs="Arial"/>
          <w:color w:val="000000"/>
          <w:shd w:val="clear" w:color="auto" w:fill="FFFFFF"/>
        </w:rPr>
        <w:t>Master’s</w:t>
      </w:r>
      <w:r w:rsidRPr="00331DE9">
        <w:rPr>
          <w:rFonts w:eastAsia="Times New Roman" w:cs="Arial"/>
          <w:color w:val="000000"/>
          <w:shd w:val="clear" w:color="auto" w:fill="FFFFFF"/>
        </w:rPr>
        <w:t xml:space="preserve"> degree preferred</w:t>
      </w:r>
      <w:r w:rsidR="00D71BEA">
        <w:rPr>
          <w:rFonts w:eastAsia="Times New Roman" w:cs="Arial"/>
          <w:color w:val="000000"/>
          <w:shd w:val="clear" w:color="auto" w:fill="FFFFFF"/>
        </w:rPr>
        <w:t>;</w:t>
      </w:r>
    </w:p>
    <w:p w14:paraId="2BCFBC28" w14:textId="72EFAAA7" w:rsidR="0078291E" w:rsidRDefault="0078291E" w:rsidP="00132329">
      <w:pPr>
        <w:pStyle w:val="ListParagraph"/>
        <w:numPr>
          <w:ilvl w:val="0"/>
          <w:numId w:val="2"/>
        </w:numPr>
        <w:spacing w:after="0" w:line="240" w:lineRule="auto"/>
      </w:pPr>
      <w:r w:rsidRPr="00331DE9">
        <w:t xml:space="preserve">5+ years of commercial and digital marketing experience; </w:t>
      </w:r>
      <w:r w:rsidR="00132329" w:rsidRPr="00331DE9">
        <w:t xml:space="preserve">knowledge in </w:t>
      </w:r>
      <w:r w:rsidRPr="00331DE9">
        <w:t xml:space="preserve">clean energy </w:t>
      </w:r>
      <w:r w:rsidR="00132329" w:rsidRPr="00331DE9">
        <w:t>or</w:t>
      </w:r>
      <w:r w:rsidRPr="00331DE9">
        <w:t xml:space="preserve"> solar is a bonus but not required</w:t>
      </w:r>
      <w:r w:rsidR="00D71BEA">
        <w:t>;</w:t>
      </w:r>
    </w:p>
    <w:p w14:paraId="5B722725" w14:textId="6F72ACB2" w:rsidR="0078291E" w:rsidRDefault="0078291E" w:rsidP="0078291E">
      <w:pPr>
        <w:pStyle w:val="ListParagraph"/>
        <w:numPr>
          <w:ilvl w:val="0"/>
          <w:numId w:val="2"/>
        </w:numPr>
        <w:spacing w:after="0" w:line="240" w:lineRule="auto"/>
      </w:pPr>
      <w:r>
        <w:t>Deep understanding and experience with strategic and digital marketing</w:t>
      </w:r>
      <w:r w:rsidR="00D71BEA">
        <w:t>;</w:t>
      </w:r>
    </w:p>
    <w:p w14:paraId="58CE04B7" w14:textId="1D581563" w:rsidR="0078291E" w:rsidRDefault="0078291E" w:rsidP="0078291E">
      <w:pPr>
        <w:pStyle w:val="ListParagraph"/>
        <w:numPr>
          <w:ilvl w:val="0"/>
          <w:numId w:val="2"/>
        </w:numPr>
        <w:spacing w:after="0" w:line="240" w:lineRule="auto"/>
      </w:pPr>
      <w:r>
        <w:t>Excellent problem</w:t>
      </w:r>
      <w:r w:rsidR="00D71BEA">
        <w:t>-</w:t>
      </w:r>
      <w:r>
        <w:t>solving skills, with demonstrated ability in developing and implementing creative solutions to complex problems</w:t>
      </w:r>
      <w:r w:rsidR="00D71BEA">
        <w:t>;</w:t>
      </w:r>
    </w:p>
    <w:p w14:paraId="7297BD64" w14:textId="57394005" w:rsidR="0078291E" w:rsidRDefault="0078291E" w:rsidP="000F76A4">
      <w:pPr>
        <w:pStyle w:val="ListParagraph"/>
        <w:numPr>
          <w:ilvl w:val="0"/>
          <w:numId w:val="2"/>
        </w:numPr>
        <w:spacing w:after="0" w:line="240" w:lineRule="auto"/>
      </w:pPr>
      <w:r>
        <w:t>A proven track record of leading projects that successfully achieve milestones and complete deliverables</w:t>
      </w:r>
      <w:r w:rsidR="00D71BEA">
        <w:t>;</w:t>
      </w:r>
    </w:p>
    <w:p w14:paraId="1CEDDC8B" w14:textId="4A59DD7A" w:rsidR="00A86414" w:rsidRDefault="00A86414" w:rsidP="00A86414">
      <w:pPr>
        <w:pStyle w:val="ListParagraph"/>
        <w:numPr>
          <w:ilvl w:val="0"/>
          <w:numId w:val="2"/>
        </w:numPr>
        <w:spacing w:after="0" w:line="240" w:lineRule="auto"/>
      </w:pPr>
      <w:r w:rsidRPr="00331DE9">
        <w:t>Ability to quickly assimilate market research and competitive analysis</w:t>
      </w:r>
      <w:r w:rsidR="00D71BEA">
        <w:t>;</w:t>
      </w:r>
    </w:p>
    <w:p w14:paraId="72A44BE0" w14:textId="30709235" w:rsidR="00E22632" w:rsidRDefault="0078291E" w:rsidP="0078291E">
      <w:pPr>
        <w:pStyle w:val="ListParagraph"/>
        <w:numPr>
          <w:ilvl w:val="0"/>
          <w:numId w:val="2"/>
        </w:numPr>
        <w:spacing w:after="0" w:line="240" w:lineRule="auto"/>
      </w:pPr>
      <w:r>
        <w:t>Excellent verbal, written, and interpersonal skills</w:t>
      </w:r>
      <w:r w:rsidR="00D71BEA">
        <w:t>;</w:t>
      </w:r>
    </w:p>
    <w:p w14:paraId="4A3B45E3" w14:textId="69A5B638" w:rsidR="002F6EEA" w:rsidRDefault="002F6EEA" w:rsidP="0078291E">
      <w:pPr>
        <w:pStyle w:val="ListParagraph"/>
        <w:numPr>
          <w:ilvl w:val="0"/>
          <w:numId w:val="2"/>
        </w:numPr>
        <w:spacing w:after="0" w:line="240" w:lineRule="auto"/>
      </w:pPr>
      <w:r>
        <w:t>Excited about SolarKal’s mission and the renewable industry</w:t>
      </w:r>
      <w:r w:rsidR="00D71BEA">
        <w:t>.</w:t>
      </w:r>
      <w:bookmarkStart w:id="4" w:name="_GoBack"/>
      <w:bookmarkEnd w:id="4"/>
      <w:r>
        <w:t xml:space="preserve"> </w:t>
      </w:r>
    </w:p>
    <w:p w14:paraId="1DF26027" w14:textId="77777777" w:rsidR="0078291E" w:rsidRDefault="0078291E" w:rsidP="00A1466D">
      <w:pPr>
        <w:rPr>
          <w:u w:val="single"/>
        </w:rPr>
      </w:pPr>
    </w:p>
    <w:p w14:paraId="48992C0C" w14:textId="1DC15BFB" w:rsidR="00A1466D" w:rsidRPr="00B250C7" w:rsidRDefault="00A1466D" w:rsidP="00A1466D">
      <w:pPr>
        <w:rPr>
          <w:u w:val="single"/>
        </w:rPr>
      </w:pPr>
      <w:r w:rsidRPr="00B250C7">
        <w:rPr>
          <w:u w:val="single"/>
        </w:rPr>
        <w:t>Job Benefits</w:t>
      </w:r>
    </w:p>
    <w:p w14:paraId="373BB5FB" w14:textId="1886422F" w:rsidR="00A1466D" w:rsidRPr="00B250C7" w:rsidRDefault="00A1466D" w:rsidP="00A1466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>C</w:t>
      </w:r>
      <w:r w:rsidRPr="00B250C7">
        <w:t>asual, entrepreneurial, comfortable, fun and proactive with an accountable, high performance, and results oriented work environment</w:t>
      </w:r>
      <w:r w:rsidR="009035D6">
        <w:t>;</w:t>
      </w:r>
    </w:p>
    <w:p w14:paraId="08C12E10" w14:textId="1DCFEC97" w:rsidR="00A1466D" w:rsidRDefault="002962EF" w:rsidP="00A02E1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Salary and </w:t>
      </w:r>
      <w:r w:rsidR="0078291E">
        <w:t>discretionary bonus</w:t>
      </w:r>
      <w:r>
        <w:t xml:space="preserve"> package that will track </w:t>
      </w:r>
      <w:r w:rsidR="0078291E">
        <w:t xml:space="preserve">or exceed </w:t>
      </w:r>
      <w:r>
        <w:t>market</w:t>
      </w:r>
      <w:r w:rsidR="009035D6">
        <w:t>;</w:t>
      </w:r>
    </w:p>
    <w:p w14:paraId="3729E191" w14:textId="35F2997D" w:rsidR="00A02E16" w:rsidRDefault="00A02E16" w:rsidP="00A02E1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>Be part of a fast-pace, fast-growing company with an easy to sell solution and a proven track record</w:t>
      </w:r>
      <w:r w:rsidR="009035D6">
        <w:t>;</w:t>
      </w:r>
    </w:p>
    <w:p w14:paraId="25CD9199" w14:textId="62331372" w:rsidR="00A1466D" w:rsidRDefault="00A1466D" w:rsidP="00A1466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Work </w:t>
      </w:r>
      <w:r w:rsidR="002962EF">
        <w:t>in an industry that is new, growing, and exciting; and one that helps the planet.</w:t>
      </w:r>
      <w:r w:rsidR="00751E9A">
        <w:t xml:space="preserve"> </w:t>
      </w:r>
    </w:p>
    <w:p w14:paraId="5C7DF9D8" w14:textId="7628D01A" w:rsidR="00C67C0F" w:rsidRDefault="00C67C0F" w:rsidP="00C67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</w:p>
    <w:bookmarkEnd w:id="0"/>
    <w:bookmarkEnd w:id="1"/>
    <w:bookmarkEnd w:id="2"/>
    <w:bookmarkEnd w:id="3"/>
    <w:p w14:paraId="3BEF3D2A" w14:textId="7BB8F5CF" w:rsidR="00C67C0F" w:rsidRPr="00A1466D" w:rsidRDefault="00C67C0F" w:rsidP="00A93DB1"/>
    <w:sectPr w:rsidR="00C67C0F" w:rsidRPr="00A1466D" w:rsidSect="00FF6638">
      <w:headerReference w:type="default" r:id="rId7"/>
      <w:footerReference w:type="default" r:id="rId8"/>
      <w:pgSz w:w="12240" w:h="15840"/>
      <w:pgMar w:top="1278" w:right="1800" w:bottom="1440" w:left="1800" w:header="324" w:footer="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091A" w14:textId="77777777" w:rsidR="001B7A3A" w:rsidRDefault="001B7A3A" w:rsidP="00FF6638">
      <w:pPr>
        <w:spacing w:after="0" w:line="240" w:lineRule="auto"/>
      </w:pPr>
      <w:r>
        <w:separator/>
      </w:r>
    </w:p>
  </w:endnote>
  <w:endnote w:type="continuationSeparator" w:id="0">
    <w:p w14:paraId="7078FE65" w14:textId="77777777" w:rsidR="001B7A3A" w:rsidRDefault="001B7A3A" w:rsidP="00FF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3B76" w14:textId="751FF936" w:rsidR="00FF6638" w:rsidRDefault="00FF6638" w:rsidP="00FF6638">
    <w:pPr>
      <w:pStyle w:val="Footer"/>
      <w:jc w:val="center"/>
      <w:rPr>
        <w:rFonts w:asciiTheme="minorBidi" w:hAnsiTheme="minorBidi"/>
      </w:rPr>
    </w:pPr>
    <w:r>
      <w:rPr>
        <w:rFonts w:asciiTheme="minorBidi" w:hAnsiTheme="minorBidi"/>
      </w:rPr>
      <w:t>Address: 222 Broadway, New York, NY 10038</w:t>
    </w:r>
  </w:p>
  <w:p w14:paraId="002C130F" w14:textId="77777777" w:rsidR="00FF6638" w:rsidRDefault="00FF6638" w:rsidP="00FF6638">
    <w:pPr>
      <w:pStyle w:val="Footer"/>
      <w:jc w:val="center"/>
      <w:rPr>
        <w:rFonts w:asciiTheme="minorBidi" w:hAnsiTheme="minorBidi"/>
      </w:rPr>
    </w:pPr>
    <w:r>
      <w:rPr>
        <w:rFonts w:asciiTheme="minorBidi" w:hAnsiTheme="minorBidi"/>
      </w:rPr>
      <w:t xml:space="preserve">Website: </w:t>
    </w:r>
    <w:hyperlink r:id="rId1" w:history="1">
      <w:r w:rsidRPr="00F6204E">
        <w:rPr>
          <w:rStyle w:val="Hyperlink"/>
          <w:rFonts w:asciiTheme="minorBidi" w:hAnsiTheme="minorBidi"/>
        </w:rPr>
        <w:t>www.solarkal.com</w:t>
      </w:r>
    </w:hyperlink>
  </w:p>
  <w:p w14:paraId="35E3DD39" w14:textId="77777777" w:rsidR="00FF6638" w:rsidRPr="000E6DCA" w:rsidRDefault="00FF6638" w:rsidP="00FF6638">
    <w:pPr>
      <w:pStyle w:val="Footer"/>
      <w:jc w:val="center"/>
      <w:rPr>
        <w:rFonts w:asciiTheme="minorBidi" w:hAnsiTheme="minorBidi"/>
      </w:rPr>
    </w:pPr>
    <w:r>
      <w:rPr>
        <w:rFonts w:asciiTheme="minorBidi" w:hAnsiTheme="minorBidi"/>
      </w:rPr>
      <w:t>Phone (855) 516-5777</w:t>
    </w:r>
  </w:p>
  <w:p w14:paraId="5F040C98" w14:textId="77777777" w:rsidR="00FF6638" w:rsidRDefault="00FF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C40E" w14:textId="77777777" w:rsidR="001B7A3A" w:rsidRDefault="001B7A3A" w:rsidP="00FF6638">
      <w:pPr>
        <w:spacing w:after="0" w:line="240" w:lineRule="auto"/>
      </w:pPr>
      <w:r>
        <w:separator/>
      </w:r>
    </w:p>
  </w:footnote>
  <w:footnote w:type="continuationSeparator" w:id="0">
    <w:p w14:paraId="56E88D86" w14:textId="77777777" w:rsidR="001B7A3A" w:rsidRDefault="001B7A3A" w:rsidP="00FF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A9CA" w14:textId="7738E353" w:rsidR="00FF6638" w:rsidRDefault="00FF6638" w:rsidP="00FF6638">
    <w:pPr>
      <w:pStyle w:val="Header"/>
      <w:ind w:left="-990"/>
    </w:pPr>
    <w:r>
      <w:rPr>
        <w:noProof/>
      </w:rPr>
      <w:drawing>
        <wp:inline distT="0" distB="0" distL="0" distR="0" wp14:anchorId="5C75D260" wp14:editId="2F148405">
          <wp:extent cx="1605280" cy="4414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arKal New Logo Reduced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48" cy="442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035D"/>
    <w:multiLevelType w:val="hybridMultilevel"/>
    <w:tmpl w:val="63B8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7D6B"/>
    <w:multiLevelType w:val="hybridMultilevel"/>
    <w:tmpl w:val="B16E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6FFC"/>
    <w:multiLevelType w:val="hybridMultilevel"/>
    <w:tmpl w:val="A8C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80"/>
    <w:rsid w:val="00026178"/>
    <w:rsid w:val="000412BA"/>
    <w:rsid w:val="000600DA"/>
    <w:rsid w:val="00064D59"/>
    <w:rsid w:val="0006501A"/>
    <w:rsid w:val="00066EA0"/>
    <w:rsid w:val="00066FFB"/>
    <w:rsid w:val="000C627B"/>
    <w:rsid w:val="000F76A4"/>
    <w:rsid w:val="00132329"/>
    <w:rsid w:val="001718E2"/>
    <w:rsid w:val="001768FD"/>
    <w:rsid w:val="001832A7"/>
    <w:rsid w:val="001B7A3A"/>
    <w:rsid w:val="001C3584"/>
    <w:rsid w:val="001D7231"/>
    <w:rsid w:val="001F2AF8"/>
    <w:rsid w:val="001F308C"/>
    <w:rsid w:val="002007B4"/>
    <w:rsid w:val="00206850"/>
    <w:rsid w:val="0023323A"/>
    <w:rsid w:val="002645CC"/>
    <w:rsid w:val="002962EF"/>
    <w:rsid w:val="002F55A1"/>
    <w:rsid w:val="002F6EEA"/>
    <w:rsid w:val="00331DE9"/>
    <w:rsid w:val="003461D8"/>
    <w:rsid w:val="003477E4"/>
    <w:rsid w:val="003E3CD9"/>
    <w:rsid w:val="003E69AD"/>
    <w:rsid w:val="00470621"/>
    <w:rsid w:val="00485011"/>
    <w:rsid w:val="004B21AC"/>
    <w:rsid w:val="004D26E6"/>
    <w:rsid w:val="004D4E39"/>
    <w:rsid w:val="004F3742"/>
    <w:rsid w:val="0050476E"/>
    <w:rsid w:val="00574217"/>
    <w:rsid w:val="005E2213"/>
    <w:rsid w:val="005E745F"/>
    <w:rsid w:val="0063230A"/>
    <w:rsid w:val="006748F5"/>
    <w:rsid w:val="00675D13"/>
    <w:rsid w:val="006A18FA"/>
    <w:rsid w:val="006E1D7B"/>
    <w:rsid w:val="006E495D"/>
    <w:rsid w:val="00751E9A"/>
    <w:rsid w:val="0078291E"/>
    <w:rsid w:val="007B53EB"/>
    <w:rsid w:val="007D084A"/>
    <w:rsid w:val="007D51A3"/>
    <w:rsid w:val="00823B3E"/>
    <w:rsid w:val="0084047D"/>
    <w:rsid w:val="00867CF3"/>
    <w:rsid w:val="00882463"/>
    <w:rsid w:val="00892FBE"/>
    <w:rsid w:val="008A7A63"/>
    <w:rsid w:val="008B0119"/>
    <w:rsid w:val="009035D6"/>
    <w:rsid w:val="00931563"/>
    <w:rsid w:val="009520FE"/>
    <w:rsid w:val="009C6E9E"/>
    <w:rsid w:val="00A02E16"/>
    <w:rsid w:val="00A1182F"/>
    <w:rsid w:val="00A1466D"/>
    <w:rsid w:val="00A86414"/>
    <w:rsid w:val="00A91D87"/>
    <w:rsid w:val="00A93DB1"/>
    <w:rsid w:val="00AA23D4"/>
    <w:rsid w:val="00AA4423"/>
    <w:rsid w:val="00AF111A"/>
    <w:rsid w:val="00B56024"/>
    <w:rsid w:val="00B6734C"/>
    <w:rsid w:val="00B82B9A"/>
    <w:rsid w:val="00B9769E"/>
    <w:rsid w:val="00BC02DA"/>
    <w:rsid w:val="00BC35E0"/>
    <w:rsid w:val="00BC6592"/>
    <w:rsid w:val="00BD226D"/>
    <w:rsid w:val="00C01CA0"/>
    <w:rsid w:val="00C16AE7"/>
    <w:rsid w:val="00C54093"/>
    <w:rsid w:val="00C67C0F"/>
    <w:rsid w:val="00C96866"/>
    <w:rsid w:val="00CC4B2C"/>
    <w:rsid w:val="00CF0780"/>
    <w:rsid w:val="00D71BEA"/>
    <w:rsid w:val="00D91712"/>
    <w:rsid w:val="00D92764"/>
    <w:rsid w:val="00DA432A"/>
    <w:rsid w:val="00DC7904"/>
    <w:rsid w:val="00E17E0E"/>
    <w:rsid w:val="00E22632"/>
    <w:rsid w:val="00E23D00"/>
    <w:rsid w:val="00E302C0"/>
    <w:rsid w:val="00E3275F"/>
    <w:rsid w:val="00E3293B"/>
    <w:rsid w:val="00E4202B"/>
    <w:rsid w:val="00E53085"/>
    <w:rsid w:val="00E6315B"/>
    <w:rsid w:val="00E654B5"/>
    <w:rsid w:val="00E67FF8"/>
    <w:rsid w:val="00E820D6"/>
    <w:rsid w:val="00EA549B"/>
    <w:rsid w:val="00F034A7"/>
    <w:rsid w:val="00F22D81"/>
    <w:rsid w:val="00F41187"/>
    <w:rsid w:val="00F6775B"/>
    <w:rsid w:val="00F8270A"/>
    <w:rsid w:val="00FB45E3"/>
    <w:rsid w:val="00FF6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14749"/>
  <w15:docId w15:val="{8753CB61-E6C7-4B84-AB2C-DD489A72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7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3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4C"/>
    <w:rPr>
      <w:rFonts w:ascii="Times New Roman" w:eastAsiaTheme="minorHAns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3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3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ar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Flat-Club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Kalish</dc:creator>
  <cp:keywords/>
  <dc:description/>
  <cp:lastModifiedBy>Neil Sharma</cp:lastModifiedBy>
  <cp:revision>4</cp:revision>
  <dcterms:created xsi:type="dcterms:W3CDTF">2019-08-14T19:56:00Z</dcterms:created>
  <dcterms:modified xsi:type="dcterms:W3CDTF">2019-08-14T19:59:00Z</dcterms:modified>
</cp:coreProperties>
</file>